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35" w:rsidRDefault="00141235" w:rsidP="00141235">
      <w:pPr>
        <w:pStyle w:val="Standard"/>
        <w:jc w:val="right"/>
        <w:rPr>
          <w:b/>
          <w:bCs/>
          <w:lang w:val="ru-RU"/>
        </w:rPr>
      </w:pPr>
    </w:p>
    <w:p w:rsidR="00141235" w:rsidRDefault="00DE7638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З</w:t>
      </w:r>
      <w:r w:rsidR="00141235">
        <w:rPr>
          <w:b/>
          <w:bCs/>
          <w:lang w:val="ru-RU"/>
        </w:rPr>
        <w:t xml:space="preserve">аместитель главы </w:t>
      </w:r>
    </w:p>
    <w:p w:rsidR="00141235" w:rsidRDefault="00141235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администрации города Югорска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141235" w:rsidRDefault="00141235" w:rsidP="00DE7638">
      <w:pPr>
        <w:pStyle w:val="Standard"/>
        <w:ind w:left="2124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_____________ Т.И. Долгодворова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141235" w:rsidRDefault="004137EF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«____» марта 2016</w:t>
      </w:r>
      <w:r w:rsidR="00DE7638">
        <w:rPr>
          <w:b/>
          <w:bCs/>
          <w:lang w:val="ru-RU"/>
        </w:rPr>
        <w:t xml:space="preserve"> года</w:t>
      </w:r>
    </w:p>
    <w:p w:rsidR="00213223" w:rsidRDefault="00213223" w:rsidP="00141235">
      <w:pPr>
        <w:pStyle w:val="Standard"/>
        <w:jc w:val="center"/>
        <w:rPr>
          <w:b/>
          <w:lang w:val="ru-RU"/>
        </w:rPr>
      </w:pPr>
    </w:p>
    <w:p w:rsidR="004137EF" w:rsidRPr="004137EF" w:rsidRDefault="004137EF" w:rsidP="004137EF">
      <w:pPr>
        <w:jc w:val="center"/>
        <w:rPr>
          <w:b/>
        </w:rPr>
      </w:pPr>
      <w:r w:rsidRPr="004137EF">
        <w:rPr>
          <w:b/>
        </w:rPr>
        <w:t>План</w:t>
      </w:r>
    </w:p>
    <w:p w:rsidR="004137EF" w:rsidRPr="004137EF" w:rsidRDefault="004137EF" w:rsidP="004137EF">
      <w:pPr>
        <w:jc w:val="center"/>
        <w:rPr>
          <w:b/>
          <w:lang w:val="ru-RU"/>
        </w:rPr>
      </w:pPr>
      <w:r w:rsidRPr="004137EF">
        <w:rPr>
          <w:b/>
        </w:rPr>
        <w:t xml:space="preserve">работы </w:t>
      </w:r>
      <w:r w:rsidRPr="004137EF">
        <w:rPr>
          <w:b/>
          <w:lang w:val="ru-RU"/>
        </w:rPr>
        <w:t>Управления социальной политики</w:t>
      </w:r>
    </w:p>
    <w:p w:rsidR="004137EF" w:rsidRPr="004137EF" w:rsidRDefault="004137EF" w:rsidP="004137EF">
      <w:pPr>
        <w:jc w:val="center"/>
        <w:rPr>
          <w:b/>
          <w:lang w:val="ru-RU"/>
        </w:rPr>
      </w:pPr>
      <w:r w:rsidRPr="004137EF">
        <w:rPr>
          <w:b/>
          <w:lang w:val="ru-RU"/>
        </w:rPr>
        <w:t>администрации города Югорска</w:t>
      </w:r>
    </w:p>
    <w:p w:rsidR="004137EF" w:rsidRPr="004137EF" w:rsidRDefault="004137EF" w:rsidP="004137EF">
      <w:pPr>
        <w:jc w:val="center"/>
        <w:rPr>
          <w:b/>
          <w:lang w:val="ru-RU"/>
        </w:rPr>
      </w:pPr>
      <w:r w:rsidRPr="004137EF">
        <w:rPr>
          <w:b/>
          <w:lang w:val="ru-RU"/>
        </w:rPr>
        <w:t>на 2</w:t>
      </w:r>
      <w:r>
        <w:rPr>
          <w:b/>
          <w:lang w:val="ru-RU"/>
        </w:rPr>
        <w:t xml:space="preserve"> квартал  2016</w:t>
      </w:r>
      <w:r w:rsidRPr="004137EF">
        <w:rPr>
          <w:b/>
          <w:lang w:val="ru-RU"/>
        </w:rPr>
        <w:t xml:space="preserve"> года</w:t>
      </w:r>
    </w:p>
    <w:p w:rsidR="00213223" w:rsidRDefault="00213223" w:rsidP="00141235">
      <w:pPr>
        <w:pStyle w:val="Standard"/>
        <w:jc w:val="center"/>
        <w:rPr>
          <w:b/>
          <w:lang w:val="ru-RU"/>
        </w:rPr>
      </w:pPr>
    </w:p>
    <w:p w:rsidR="00141235" w:rsidRDefault="00141235" w:rsidP="00141235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Работа в составе межведомственных комиссий</w:t>
      </w: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8943"/>
        <w:gridCol w:w="2113"/>
        <w:gridCol w:w="3255"/>
      </w:tblGrid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Вопросы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Сроки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</w:tr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keepNext/>
              <w:tabs>
                <w:tab w:val="left" w:pos="-648"/>
                <w:tab w:val="left" w:pos="0"/>
              </w:tabs>
              <w:snapToGrid w:val="0"/>
              <w:ind w:left="-108"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 xml:space="preserve">В соответствии с планами работы городских комиссий организовать и провести заседания, подготовить проекты решений </w:t>
            </w:r>
            <w:r w:rsidR="009A456F">
              <w:rPr>
                <w:rFonts w:eastAsia="Lucida Sans Unicode"/>
                <w:lang w:val="ru-RU"/>
              </w:rPr>
              <w:t xml:space="preserve">следующих </w:t>
            </w:r>
            <w:r>
              <w:rPr>
                <w:rFonts w:eastAsia="Lucida Sans Unicode"/>
                <w:lang w:val="ru-RU"/>
              </w:rPr>
              <w:t>комиссий:</w:t>
            </w:r>
          </w:p>
          <w:p w:rsidR="009A456F" w:rsidRDefault="009A456F" w:rsidP="009A456F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 межведомственной комиссии по организации отдыха, оздоровления, занятости детей, подростков и молодежи города Югорска;</w:t>
            </w:r>
          </w:p>
          <w:p w:rsidR="00141235" w:rsidRDefault="009A456F" w:rsidP="009A456F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141235">
              <w:rPr>
                <w:lang w:val="ru-RU"/>
              </w:rPr>
              <w:t>СПЭК;</w:t>
            </w:r>
          </w:p>
          <w:p w:rsidR="00141235" w:rsidRDefault="009A456F" w:rsidP="009A456F">
            <w:pPr>
              <w:pStyle w:val="a7"/>
              <w:jc w:val="both"/>
            </w:pPr>
            <w:r>
              <w:rPr>
                <w:lang w:val="ru-RU"/>
              </w:rPr>
              <w:t xml:space="preserve"> - </w:t>
            </w:r>
            <w:r w:rsidR="00141235">
              <w:rPr>
                <w:lang w:val="ru-RU"/>
              </w:rPr>
              <w:t xml:space="preserve">комиссии </w:t>
            </w:r>
            <w:r w:rsidR="00141235">
              <w:rPr>
                <w:rFonts w:cs="Times New Roman"/>
                <w:lang w:val="ru-RU" w:bidi="ar-SA"/>
              </w:rPr>
              <w:t>по оказанию единовременной материальной помощи гражданам, оказавшимся в трудной жизненной ситуации либо в чрезвычайной ситуации</w:t>
            </w:r>
            <w:r w:rsidR="00141235">
              <w:rPr>
                <w:lang w:val="ru-RU"/>
              </w:rPr>
              <w:t xml:space="preserve">;  </w:t>
            </w:r>
          </w:p>
          <w:p w:rsidR="00141235" w:rsidRDefault="009A456F" w:rsidP="009A456F">
            <w:pPr>
              <w:pStyle w:val="a7"/>
              <w:jc w:val="both"/>
            </w:pPr>
            <w:r>
              <w:rPr>
                <w:rFonts w:eastAsia="Arial CYR" w:cs="Arial CYR"/>
                <w:lang w:val="ru-RU"/>
              </w:rPr>
              <w:t xml:space="preserve"> - </w:t>
            </w:r>
            <w:r w:rsidR="00141235">
              <w:rPr>
                <w:rFonts w:eastAsia="Arial CYR" w:cs="Arial CYR"/>
                <w:lang w:val="ru-RU"/>
              </w:rPr>
              <w:t>Координационного совета по делам инвалидов при администрации города Югорска</w:t>
            </w:r>
            <w:r w:rsidR="00141235">
              <w:rPr>
                <w:lang w:val="ru-RU"/>
              </w:rPr>
              <w:t>;</w:t>
            </w:r>
          </w:p>
          <w:p w:rsidR="00141235" w:rsidRDefault="00141235" w:rsidP="009A456F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- Общественного совета по здравоохранению</w:t>
            </w:r>
          </w:p>
          <w:p w:rsidR="00141235" w:rsidRDefault="00141235" w:rsidP="00911E50">
            <w:pPr>
              <w:pStyle w:val="Standard"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snapToGrid w:val="0"/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Pr="006E4084" w:rsidRDefault="006E4084" w:rsidP="00911E50">
            <w:pPr>
              <w:ind w:left="-107" w:right="-19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утвержденными планами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snapToGrid w:val="0"/>
              <w:ind w:left="-160" w:right="-108"/>
              <w:jc w:val="center"/>
            </w:pPr>
          </w:p>
          <w:p w:rsidR="00141235" w:rsidRDefault="00141235" w:rsidP="00911E50">
            <w:pPr>
              <w:snapToGrid w:val="0"/>
              <w:ind w:right="-108"/>
              <w:rPr>
                <w:lang w:val="ru-RU"/>
              </w:rPr>
            </w:pPr>
          </w:p>
          <w:p w:rsidR="00141235" w:rsidRDefault="00141235" w:rsidP="00911E50">
            <w:pPr>
              <w:ind w:left="-160" w:right="-108"/>
              <w:jc w:val="center"/>
            </w:pPr>
          </w:p>
          <w:p w:rsidR="00141235" w:rsidRDefault="009A456F" w:rsidP="009A456F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141235" w:rsidRDefault="00141235" w:rsidP="00911E50">
            <w:pPr>
              <w:ind w:right="-108"/>
              <w:rPr>
                <w:lang w:val="ru-RU"/>
              </w:rPr>
            </w:pPr>
          </w:p>
          <w:p w:rsidR="00141235" w:rsidRDefault="00141235" w:rsidP="00911E50">
            <w:pPr>
              <w:ind w:left="-160" w:right="-108"/>
              <w:jc w:val="center"/>
            </w:pPr>
            <w:r>
              <w:t>.</w:t>
            </w:r>
          </w:p>
        </w:tc>
      </w:tr>
    </w:tbl>
    <w:p w:rsidR="00141235" w:rsidRDefault="00141235" w:rsidP="00141235">
      <w:pPr>
        <w:pStyle w:val="Standard"/>
        <w:rPr>
          <w:lang w:val="ru-RU"/>
        </w:rPr>
      </w:pPr>
    </w:p>
    <w:p w:rsidR="00F062D2" w:rsidRDefault="00F062D2" w:rsidP="00141235">
      <w:pPr>
        <w:pStyle w:val="Standard"/>
        <w:jc w:val="center"/>
        <w:rPr>
          <w:b/>
          <w:lang w:val="ru-RU"/>
        </w:rPr>
      </w:pPr>
    </w:p>
    <w:p w:rsidR="00B94B5A" w:rsidRDefault="00141235" w:rsidP="00141235">
      <w:pPr>
        <w:pStyle w:val="Standard"/>
        <w:jc w:val="center"/>
        <w:rPr>
          <w:b/>
          <w:lang w:val="ru-RU"/>
        </w:rPr>
      </w:pPr>
      <w:r>
        <w:rPr>
          <w:b/>
        </w:rPr>
        <w:t>Вопросы, выносимые для рассмотрения  глав</w:t>
      </w:r>
      <w:r>
        <w:rPr>
          <w:b/>
          <w:lang w:val="ru-RU"/>
        </w:rPr>
        <w:t>е</w:t>
      </w:r>
      <w:r>
        <w:rPr>
          <w:b/>
        </w:rPr>
        <w:t xml:space="preserve"> </w:t>
      </w:r>
      <w:r>
        <w:rPr>
          <w:b/>
          <w:lang w:val="ru-RU"/>
        </w:rPr>
        <w:t>администрации</w:t>
      </w:r>
      <w:r>
        <w:rPr>
          <w:b/>
        </w:rPr>
        <w:t xml:space="preserve">и </w:t>
      </w:r>
      <w:r>
        <w:rPr>
          <w:b/>
          <w:lang w:val="ru-RU"/>
        </w:rPr>
        <w:t xml:space="preserve">города Югорска и </w:t>
      </w:r>
    </w:p>
    <w:p w:rsidR="00141235" w:rsidRDefault="00141235" w:rsidP="00141235">
      <w:pPr>
        <w:pStyle w:val="Standard"/>
        <w:jc w:val="center"/>
      </w:pPr>
      <w:r>
        <w:rPr>
          <w:b/>
          <w:lang w:val="ru-RU"/>
        </w:rPr>
        <w:t>заместителям</w:t>
      </w:r>
      <w:r>
        <w:rPr>
          <w:b/>
        </w:rPr>
        <w:t xml:space="preserve"> главы </w:t>
      </w:r>
      <w:r>
        <w:rPr>
          <w:b/>
          <w:lang w:val="ru-RU"/>
        </w:rPr>
        <w:t xml:space="preserve">администрации </w:t>
      </w:r>
      <w:r>
        <w:rPr>
          <w:b/>
        </w:rPr>
        <w:t>города</w:t>
      </w:r>
      <w:r>
        <w:rPr>
          <w:b/>
          <w:lang w:val="ru-RU"/>
        </w:rPr>
        <w:t xml:space="preserve"> Югорска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430"/>
        <w:gridCol w:w="8500"/>
        <w:gridCol w:w="6"/>
        <w:gridCol w:w="1978"/>
        <w:gridCol w:w="3384"/>
        <w:gridCol w:w="18"/>
      </w:tblGrid>
      <w:tr w:rsidR="00141235" w:rsidTr="009903DE">
        <w:trPr>
          <w:gridAfter w:val="1"/>
          <w:wAfter w:w="18" w:type="dxa"/>
        </w:trPr>
        <w:tc>
          <w:tcPr>
            <w:tcW w:w="964" w:type="dxa"/>
            <w:gridSpan w:val="2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</w:rPr>
            </w:pPr>
            <w:r w:rsidRPr="00D9669D">
              <w:rPr>
                <w:b/>
                <w:i/>
                <w:iCs/>
              </w:rPr>
              <w:t>№</w:t>
            </w:r>
          </w:p>
        </w:tc>
        <w:tc>
          <w:tcPr>
            <w:tcW w:w="8506" w:type="dxa"/>
            <w:gridSpan w:val="2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Вопросы</w:t>
            </w:r>
          </w:p>
        </w:tc>
        <w:tc>
          <w:tcPr>
            <w:tcW w:w="1978" w:type="dxa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Сроки</w:t>
            </w:r>
          </w:p>
        </w:tc>
        <w:tc>
          <w:tcPr>
            <w:tcW w:w="3384" w:type="dxa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Ответственные</w:t>
            </w:r>
          </w:p>
        </w:tc>
      </w:tr>
      <w:tr w:rsidR="00141235" w:rsidTr="009903DE">
        <w:trPr>
          <w:gridAfter w:val="1"/>
          <w:wAfter w:w="18" w:type="dxa"/>
        </w:trPr>
        <w:tc>
          <w:tcPr>
            <w:tcW w:w="964" w:type="dxa"/>
            <w:gridSpan w:val="2"/>
          </w:tcPr>
          <w:p w:rsidR="00141235" w:rsidRPr="00141235" w:rsidRDefault="00141235" w:rsidP="00141235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6" w:type="dxa"/>
            <w:gridSpan w:val="2"/>
          </w:tcPr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системы координации и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реализацией социальной политики</w:t>
            </w:r>
          </w:p>
        </w:tc>
        <w:tc>
          <w:tcPr>
            <w:tcW w:w="1978" w:type="dxa"/>
          </w:tcPr>
          <w:p w:rsidR="00141235" w:rsidRDefault="004137EF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384" w:type="dxa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4137EF" w:rsidTr="009903DE">
        <w:tc>
          <w:tcPr>
            <w:tcW w:w="964" w:type="dxa"/>
            <w:gridSpan w:val="2"/>
          </w:tcPr>
          <w:p w:rsidR="004137EF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4137EF" w:rsidRDefault="004137EF" w:rsidP="00911E50">
            <w:pPr>
              <w:pStyle w:val="31"/>
            </w:pPr>
            <w:r>
              <w:t>Реализация муниципальной программы города Югорска</w:t>
            </w:r>
          </w:p>
          <w:p w:rsidR="004137EF" w:rsidRDefault="004137EF" w:rsidP="00911E50">
            <w:pPr>
              <w:pStyle w:val="31"/>
            </w:pPr>
            <w:r>
              <w:t>«Отдых и оздоровление детей города Югорска на 2014 – 2020 годы»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184159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Default="004137EF" w:rsidP="009903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4137EF" w:rsidTr="009903DE">
        <w:tc>
          <w:tcPr>
            <w:tcW w:w="964" w:type="dxa"/>
            <w:gridSpan w:val="2"/>
          </w:tcPr>
          <w:p w:rsidR="004137EF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4137EF" w:rsidRDefault="004137EF" w:rsidP="00911E50">
            <w:pPr>
              <w:pStyle w:val="31"/>
            </w:pPr>
            <w:r>
              <w:t>Реализация муниципальной программы города Югорска</w:t>
            </w:r>
          </w:p>
          <w:p w:rsidR="004137EF" w:rsidRDefault="004137EF" w:rsidP="00911E50">
            <w:pPr>
              <w:pStyle w:val="31"/>
            </w:pPr>
            <w:r>
              <w:t>«Реализация молодежной политики и организация временного трудоустройства</w:t>
            </w:r>
          </w:p>
          <w:p w:rsidR="004137EF" w:rsidRDefault="004137EF" w:rsidP="00911E50">
            <w:pPr>
              <w:pStyle w:val="31"/>
            </w:pPr>
            <w:r>
              <w:t>в городе Югорске на 2014 – 2020 годы»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184159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Default="004137EF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4137EF" w:rsidTr="009903DE">
        <w:tc>
          <w:tcPr>
            <w:tcW w:w="964" w:type="dxa"/>
            <w:gridSpan w:val="2"/>
          </w:tcPr>
          <w:p w:rsidR="004137EF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4137EF" w:rsidRDefault="004137EF" w:rsidP="00911E50">
            <w:pPr>
              <w:pStyle w:val="31"/>
            </w:pPr>
            <w:r>
              <w:t>Реализация муниципальной программы города Югорска «Развитие физической культуры и спорта в городе Югорске на 2014-2020 годы»</w:t>
            </w:r>
          </w:p>
          <w:p w:rsidR="004137EF" w:rsidRDefault="004137EF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184159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Default="004137EF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4137EF" w:rsidTr="009903DE">
        <w:tc>
          <w:tcPr>
            <w:tcW w:w="964" w:type="dxa"/>
            <w:gridSpan w:val="2"/>
          </w:tcPr>
          <w:p w:rsidR="004137EF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4137EF" w:rsidRDefault="004137EF" w:rsidP="00911E50">
            <w:pPr>
              <w:jc w:val="both"/>
              <w:textAlignment w:val="auto"/>
            </w:pPr>
            <w:r>
              <w:t xml:space="preserve">Реализация муниципальной программы города Югорска </w:t>
            </w:r>
            <w:r>
              <w:rPr>
                <w:rFonts w:eastAsia="Lucida Sans Unicode" w:cs="Times New Roman"/>
                <w:lang w:val="ru-RU"/>
              </w:rPr>
              <w:t>«Дополнительные меры социальной поддержки и социальной помощи отдельным категориям города Югорска на 2014 – 2020 годы»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184159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Default="004137EF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4137EF" w:rsidTr="009903DE">
        <w:tc>
          <w:tcPr>
            <w:tcW w:w="964" w:type="dxa"/>
            <w:gridSpan w:val="2"/>
          </w:tcPr>
          <w:p w:rsidR="004137EF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4137EF" w:rsidRDefault="004137EF" w:rsidP="00911E50">
            <w:pPr>
              <w:jc w:val="both"/>
              <w:textAlignment w:val="auto"/>
            </w:pPr>
            <w:r>
              <w:t xml:space="preserve">Реализация муниципальной программы города Югорска </w:t>
            </w:r>
            <w:r>
              <w:rPr>
                <w:rFonts w:eastAsia="Lucida Sans Unicode" w:cs="Times New Roman"/>
                <w:lang w:val="ru-RU"/>
              </w:rPr>
              <w:t>«Доступная среда в городе Югорске на 2014 – 2020 годы».</w:t>
            </w:r>
          </w:p>
          <w:p w:rsidR="004137EF" w:rsidRDefault="004137EF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184159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Default="004137EF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4137EF" w:rsidTr="009903DE">
        <w:tc>
          <w:tcPr>
            <w:tcW w:w="964" w:type="dxa"/>
            <w:gridSpan w:val="2"/>
          </w:tcPr>
          <w:p w:rsidR="004137EF" w:rsidRPr="00141235" w:rsidRDefault="004137EF" w:rsidP="00141235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</w:p>
          <w:p w:rsidR="004137EF" w:rsidRDefault="004137EF">
            <w:pPr>
              <w:rPr>
                <w:lang w:val="ru-RU"/>
              </w:rPr>
            </w:pPr>
          </w:p>
          <w:p w:rsidR="004137EF" w:rsidRPr="00141235" w:rsidRDefault="004137EF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4137EF" w:rsidRDefault="004137EF" w:rsidP="00911E50">
            <w:pPr>
              <w:pStyle w:val="Standard"/>
              <w:snapToGrid w:val="0"/>
            </w:pPr>
            <w:r>
              <w:t xml:space="preserve">Организация и деятельность межведомственной комиссии по организации отдыха, оздоровления, занятости детей, подростков и молодежи в период </w:t>
            </w:r>
            <w:r>
              <w:rPr>
                <w:lang w:val="ru-RU"/>
              </w:rPr>
              <w:t xml:space="preserve"> </w:t>
            </w:r>
            <w:r>
              <w:t>201</w:t>
            </w:r>
            <w:r>
              <w:rPr>
                <w:lang w:val="ru-RU"/>
              </w:rPr>
              <w:t>6</w:t>
            </w:r>
            <w:r>
              <w:t xml:space="preserve"> года:</w:t>
            </w:r>
          </w:p>
          <w:p w:rsidR="004137EF" w:rsidRDefault="004137EF" w:rsidP="00911E50">
            <w:pPr>
              <w:pStyle w:val="Standard"/>
            </w:pPr>
            <w:r>
              <w:t>- утверждение персонального состава комиссии;</w:t>
            </w:r>
          </w:p>
          <w:p w:rsidR="004137EF" w:rsidRDefault="004137EF" w:rsidP="00911E50">
            <w:pPr>
              <w:pStyle w:val="Standard"/>
            </w:pPr>
            <w:r>
              <w:t>- утверждение плана работы комиссии на 201</w:t>
            </w:r>
            <w:r>
              <w:rPr>
                <w:lang w:val="ru-RU"/>
              </w:rPr>
              <w:t>6</w:t>
            </w:r>
            <w:r>
              <w:t xml:space="preserve"> год;</w:t>
            </w:r>
          </w:p>
          <w:p w:rsidR="004137EF" w:rsidRDefault="004137EF" w:rsidP="00911E50">
            <w:pPr>
              <w:pStyle w:val="Standard"/>
            </w:pPr>
            <w:r>
              <w:t>-</w:t>
            </w:r>
            <w:r>
              <w:rPr>
                <w:lang w:val="ru-RU"/>
              </w:rPr>
              <w:t xml:space="preserve"> утверждение графика </w:t>
            </w:r>
            <w:r>
              <w:t>заседани</w:t>
            </w:r>
            <w:r>
              <w:rPr>
                <w:lang w:val="ru-RU"/>
              </w:rPr>
              <w:t>й</w:t>
            </w:r>
            <w:r>
              <w:t xml:space="preserve"> межведомственной комиссии.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184159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Default="004137EF" w:rsidP="009903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4137EF" w:rsidRDefault="004137EF" w:rsidP="009903DE">
            <w:pPr>
              <w:pStyle w:val="Standard"/>
              <w:jc w:val="center"/>
              <w:rPr>
                <w:lang w:val="ru-RU"/>
              </w:rPr>
            </w:pPr>
          </w:p>
        </w:tc>
      </w:tr>
      <w:tr w:rsidR="004137EF" w:rsidTr="009903DE">
        <w:tc>
          <w:tcPr>
            <w:tcW w:w="964" w:type="dxa"/>
            <w:gridSpan w:val="2"/>
          </w:tcPr>
          <w:p w:rsidR="004137EF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4137EF" w:rsidRDefault="004137EF" w:rsidP="00911E50">
            <w:pPr>
              <w:pStyle w:val="Standard"/>
              <w:snapToGrid w:val="0"/>
            </w:pPr>
            <w:r>
              <w:t>Организация городских мероприятий в соответствии с утвержденн</w:t>
            </w:r>
            <w:r>
              <w:rPr>
                <w:lang w:val="ru-RU"/>
              </w:rPr>
              <w:t>ыми</w:t>
            </w:r>
            <w:r>
              <w:t xml:space="preserve">  п</w:t>
            </w:r>
            <w:r>
              <w:rPr>
                <w:lang w:val="ru-RU"/>
              </w:rPr>
              <w:t>рограммами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184159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Default="004137EF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911E50" w:rsidTr="00911E50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911E50" w:rsidRDefault="00911E50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41235" w:rsidRPr="006461BF" w:rsidTr="004137EF">
        <w:tc>
          <w:tcPr>
            <w:tcW w:w="534" w:type="dxa"/>
          </w:tcPr>
          <w:p w:rsidR="00141235" w:rsidRPr="0081653E" w:rsidRDefault="00D9669D" w:rsidP="00D9669D">
            <w:pPr>
              <w:pStyle w:val="Standard"/>
              <w:snapToGrid w:val="0"/>
              <w:jc w:val="center"/>
              <w:rPr>
                <w:b/>
                <w:i/>
                <w:iCs/>
                <w:lang w:val="ru-RU"/>
              </w:rPr>
            </w:pPr>
            <w:r w:rsidRPr="0081653E">
              <w:rPr>
                <w:b/>
                <w:i/>
                <w:iCs/>
              </w:rPr>
              <w:t>№</w:t>
            </w:r>
          </w:p>
        </w:tc>
        <w:tc>
          <w:tcPr>
            <w:tcW w:w="8930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81653E">
              <w:rPr>
                <w:b/>
                <w:i/>
                <w:iCs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81653E">
              <w:rPr>
                <w:b/>
                <w:i/>
                <w:iCs/>
              </w:rPr>
              <w:t>Сроки</w:t>
            </w:r>
          </w:p>
        </w:tc>
        <w:tc>
          <w:tcPr>
            <w:tcW w:w="3402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81653E">
              <w:rPr>
                <w:b/>
                <w:i/>
                <w:iCs/>
              </w:rPr>
              <w:t>Ответственные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Участие в городских, окружных, российских смотрах, конкурсах, семинарах, совещаниях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81653E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Стимулирование создания временных рабочих мест для молодежи, участие в организации общественных работ, в том числе:</w:t>
            </w:r>
          </w:p>
          <w:p w:rsidR="004137EF" w:rsidRPr="0081653E" w:rsidRDefault="004137EF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 w:rsidRPr="0081653E">
              <w:rPr>
                <w:lang w:val="ru-RU"/>
              </w:rPr>
              <w:t>- участие в организации временного трудоустройства несовершеннолетних в возрасте от 14 до 18 лет в свободное от учебы время;</w:t>
            </w:r>
          </w:p>
          <w:p w:rsidR="004137EF" w:rsidRPr="0081653E" w:rsidRDefault="004137EF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- участие в организации временного трудоустройства безработных граждан, испытывающих трудности в поиске работы;</w:t>
            </w:r>
          </w:p>
          <w:p w:rsidR="004137EF" w:rsidRPr="0081653E" w:rsidRDefault="004137EF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- 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 w:rsidRPr="0081653E">
              <w:rPr>
                <w:lang w:val="ru-RU"/>
              </w:rPr>
              <w:t xml:space="preserve">Управление социальной политики </w:t>
            </w:r>
          </w:p>
          <w:p w:rsidR="004137EF" w:rsidRPr="0081653E" w:rsidRDefault="004137EF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 w:rsidRPr="0081653E">
              <w:rPr>
                <w:lang w:val="ru-RU"/>
              </w:rPr>
              <w:t>(МАУ «Молодёжный центр «Гелиос»)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B94B5A">
            <w:pPr>
              <w:pStyle w:val="Standard"/>
              <w:snapToGrid w:val="0"/>
            </w:pPr>
            <w:r w:rsidRPr="0081653E">
              <w:t>Организация и участие в конкурсах, фестивалях</w:t>
            </w:r>
            <w:r w:rsidRPr="0081653E">
              <w:rPr>
                <w:lang w:val="ru-RU"/>
              </w:rPr>
              <w:t xml:space="preserve"> в иных</w:t>
            </w:r>
            <w:r w:rsidRPr="0081653E">
              <w:t xml:space="preserve"> мероприятиях (играх, сборах, лагерях, слетах) </w:t>
            </w:r>
            <w:r w:rsidRPr="0081653E">
              <w:rPr>
                <w:lang w:val="ru-RU"/>
              </w:rPr>
              <w:t xml:space="preserve">лидерской, интеллектуальной, творческой и </w:t>
            </w:r>
            <w:r w:rsidRPr="0081653E">
              <w:t>гражданско - патриотической направленности (городской, окружной, всероссийский уровень)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  <w:p w:rsidR="004137EF" w:rsidRPr="0081653E" w:rsidRDefault="004137EF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Нормативное, информационное и методическое обеспечение и поддержка деятельности молодежных общественных объединений города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Приобретение и выпуск методической литературы п</w:t>
            </w:r>
            <w:r>
              <w:rPr>
                <w:lang w:val="ru-RU"/>
              </w:rPr>
              <w:t xml:space="preserve">о реализации мероприятий молодёжной политики  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Поддержка талантливых и одаренных детей, подростков и молодежи города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Поддержка и развитие общественных молодежных организаций и объединений в городе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B94B5A">
            <w:pPr>
              <w:pStyle w:val="Standard"/>
              <w:snapToGrid w:val="0"/>
            </w:pPr>
            <w:r w:rsidRPr="0081653E">
              <w:t>Об организации профилактики и лечения заболеваний природно-очаговой патологии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Взаимодействие с районным военкоматом по вопросам медицинского обеспечения юношей призывного возраста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B94B5A">
            <w:pPr>
              <w:pStyle w:val="Standard"/>
              <w:snapToGrid w:val="0"/>
            </w:pPr>
            <w:r w:rsidRPr="0081653E">
              <w:t>Изучение общественного мнения с целью определения удовлетворенности населения  города качеством медицинской помощи посредством использования различных форм (анкетирование, анализ писем и заявлений граждан).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3A7EEE">
            <w:pPr>
              <w:snapToGrid w:val="0"/>
              <w:ind w:right="-108" w:firstLine="142"/>
              <w:jc w:val="both"/>
              <w:textAlignment w:val="auto"/>
            </w:pPr>
            <w:r w:rsidRPr="0081653E">
              <w:rPr>
                <w:rFonts w:eastAsia="Lucida Sans Unicode"/>
                <w:lang w:val="ru-RU"/>
              </w:rPr>
              <w:t>Отчет об организации диспансеризации  ВИЧ инфицированных в городе и работе учреждений здравоохранения города по профилактике ВИЧ/СПИДа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Проведение паспортизации учреждений социальной инфраструктуры города Югорска на соответствие доступности для инвалидов и маломобильных групп населения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23795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B94B5A">
            <w:pPr>
              <w:snapToGrid w:val="0"/>
              <w:ind w:right="-108" w:firstLine="142"/>
              <w:jc w:val="both"/>
              <w:textAlignment w:val="auto"/>
            </w:pPr>
            <w:r w:rsidRPr="0081653E">
              <w:rPr>
                <w:bCs/>
              </w:rPr>
              <w:t>О проведении диспансеризации определенных групп населения в городе Югорске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1C5B9B">
            <w:pPr>
              <w:pStyle w:val="Standard"/>
              <w:snapToGrid w:val="0"/>
              <w:rPr>
                <w:lang w:val="ru-RU"/>
              </w:rPr>
            </w:pPr>
            <w:r w:rsidRPr="0081653E">
              <w:t xml:space="preserve">Участие в заседаниях межведомственной комиссии </w:t>
            </w:r>
            <w:r w:rsidRPr="0081653E">
              <w:rPr>
                <w:lang w:val="ru-RU"/>
              </w:rPr>
              <w:t>по делам</w:t>
            </w:r>
            <w:r w:rsidRPr="0081653E">
              <w:t xml:space="preserve"> несовершеннолетних и защите их прав</w:t>
            </w:r>
            <w:r w:rsidRPr="0081653E">
              <w:rPr>
                <w:lang w:val="ru-RU"/>
              </w:rPr>
              <w:t xml:space="preserve"> администрации города Югорска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3A7EEE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Организация содействия в проведении диспансеризации определенных групп населения в городе Югорске</w:t>
            </w: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4137EF" w:rsidRPr="006461BF" w:rsidTr="004137EF">
        <w:tc>
          <w:tcPr>
            <w:tcW w:w="534" w:type="dxa"/>
          </w:tcPr>
          <w:p w:rsidR="004137EF" w:rsidRPr="0081653E" w:rsidRDefault="004137EF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137EF" w:rsidRPr="0081653E" w:rsidRDefault="004137EF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Работа с гражданами:</w:t>
            </w:r>
          </w:p>
          <w:p w:rsidR="004137EF" w:rsidRPr="0081653E" w:rsidRDefault="004137EF" w:rsidP="005A5783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- по рассмотрению обращений граждан по вопросам основной деятельности управления социальной политики и подведомственных управлению учреждений;</w:t>
            </w:r>
          </w:p>
          <w:p w:rsidR="004137EF" w:rsidRPr="0081653E" w:rsidRDefault="004137EF" w:rsidP="005A5783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- по</w:t>
            </w:r>
            <w:r>
              <w:rPr>
                <w:rFonts w:eastAsia="Lucida Sans Unicode"/>
                <w:lang w:val="ru-RU"/>
              </w:rPr>
              <w:t xml:space="preserve"> </w:t>
            </w:r>
            <w:r w:rsidRPr="0081653E">
              <w:rPr>
                <w:rFonts w:eastAsia="Lucida Sans Unicode"/>
                <w:lang w:val="ru-RU"/>
              </w:rPr>
              <w:t>рассмотрению обращений по вопросам оказания медицинской и лекарственной помощи в медицинских организациях города Югорска;</w:t>
            </w:r>
          </w:p>
          <w:p w:rsidR="004137EF" w:rsidRPr="0081653E" w:rsidRDefault="004137EF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 w:rsidRPr="0081653E">
              <w:rPr>
                <w:rFonts w:eastAsia="Lucida Sans Unicode"/>
                <w:bCs/>
                <w:lang w:val="ru-RU"/>
              </w:rPr>
              <w:t xml:space="preserve">  - </w:t>
            </w:r>
            <w:proofErr w:type="gramStart"/>
            <w:r w:rsidRPr="0081653E">
              <w:rPr>
                <w:rFonts w:eastAsia="Lucida Sans Unicode"/>
                <w:bCs/>
                <w:lang w:val="ru-RU"/>
              </w:rPr>
              <w:t>обратившимися</w:t>
            </w:r>
            <w:proofErr w:type="gramEnd"/>
            <w:r w:rsidRPr="0081653E">
              <w:rPr>
                <w:rFonts w:eastAsia="Lucida Sans Unicode"/>
                <w:bCs/>
                <w:lang w:val="ru-RU"/>
              </w:rPr>
              <w:t xml:space="preserve"> за материальной помощью в комиссию;</w:t>
            </w:r>
          </w:p>
          <w:p w:rsidR="004137EF" w:rsidRPr="0081653E" w:rsidRDefault="004137EF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>
              <w:rPr>
                <w:rFonts w:eastAsia="Lucida Sans Unicode"/>
                <w:bCs/>
                <w:lang w:val="ru-RU"/>
              </w:rPr>
              <w:t xml:space="preserve">  - </w:t>
            </w:r>
            <w:proofErr w:type="gramStart"/>
            <w:r>
              <w:rPr>
                <w:rFonts w:eastAsia="Lucida Sans Unicode"/>
                <w:bCs/>
                <w:lang w:val="ru-RU"/>
              </w:rPr>
              <w:t>обративши</w:t>
            </w:r>
            <w:r w:rsidRPr="0081653E">
              <w:rPr>
                <w:rFonts w:eastAsia="Lucida Sans Unicode"/>
                <w:bCs/>
                <w:lang w:val="ru-RU"/>
              </w:rPr>
              <w:t>мся</w:t>
            </w:r>
            <w:proofErr w:type="gramEnd"/>
            <w:r w:rsidRPr="0081653E">
              <w:rPr>
                <w:rFonts w:eastAsia="Lucida Sans Unicode"/>
                <w:bCs/>
                <w:lang w:val="ru-RU"/>
              </w:rPr>
              <w:t xml:space="preserve"> за выплатой компенсаций в соответствии с программой социальной поддержки населения;</w:t>
            </w:r>
          </w:p>
          <w:p w:rsidR="004137EF" w:rsidRPr="0081653E" w:rsidRDefault="004137EF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 w:rsidRPr="0081653E">
              <w:rPr>
                <w:rFonts w:eastAsia="Lucida Sans Unicode"/>
                <w:bCs/>
                <w:lang w:val="ru-RU"/>
              </w:rPr>
              <w:t xml:space="preserve">  - регистрация отдельных категорий граждан для осуществления выплат к памятным и юбилейным датам. </w:t>
            </w:r>
          </w:p>
          <w:p w:rsidR="004137EF" w:rsidRPr="0081653E" w:rsidRDefault="004137EF" w:rsidP="00B94B5A">
            <w:pPr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Прием документов:</w:t>
            </w:r>
          </w:p>
          <w:p w:rsidR="004137EF" w:rsidRPr="0081653E" w:rsidRDefault="004137EF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на оказание материальной помощи за счет сре</w:t>
            </w:r>
            <w:proofErr w:type="gramStart"/>
            <w:r w:rsidRPr="0081653E">
              <w:rPr>
                <w:rFonts w:eastAsia="Lucida Sans Unicode"/>
                <w:lang w:val="ru-RU"/>
              </w:rPr>
              <w:t>дств Пр</w:t>
            </w:r>
            <w:proofErr w:type="gramEnd"/>
            <w:r w:rsidRPr="0081653E">
              <w:rPr>
                <w:rFonts w:eastAsia="Lucida Sans Unicode"/>
                <w:lang w:val="ru-RU"/>
              </w:rPr>
              <w:t>ограммы «Дополнительные меры социальной поддержки и социальной помощи для отдельных категорий граждан города Югорска на 2014 — 2020 годы»</w:t>
            </w:r>
          </w:p>
          <w:p w:rsidR="004137EF" w:rsidRPr="0081653E" w:rsidRDefault="004137EF" w:rsidP="00911E50">
            <w:pPr>
              <w:pStyle w:val="Standard"/>
              <w:snapToGrid w:val="0"/>
            </w:pPr>
          </w:p>
        </w:tc>
        <w:tc>
          <w:tcPr>
            <w:tcW w:w="1984" w:type="dxa"/>
            <w:gridSpan w:val="2"/>
          </w:tcPr>
          <w:p w:rsidR="004137EF" w:rsidRDefault="004137EF" w:rsidP="004137EF">
            <w:pPr>
              <w:jc w:val="center"/>
            </w:pPr>
            <w:r w:rsidRPr="000014DD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37EF" w:rsidRPr="0081653E" w:rsidRDefault="004137EF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  <w:p w:rsidR="004137EF" w:rsidRPr="0081653E" w:rsidRDefault="004137EF" w:rsidP="00B94B5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104CB" w:rsidRPr="006461BF" w:rsidTr="00911E50">
        <w:tc>
          <w:tcPr>
            <w:tcW w:w="14850" w:type="dxa"/>
            <w:gridSpan w:val="7"/>
          </w:tcPr>
          <w:p w:rsidR="000104CB" w:rsidRPr="006461BF" w:rsidRDefault="000104CB" w:rsidP="00911E50">
            <w:pPr>
              <w:pStyle w:val="Standard"/>
              <w:snapToGrid w:val="0"/>
              <w:jc w:val="center"/>
              <w:rPr>
                <w:highlight w:val="yellow"/>
                <w:lang w:val="ru-RU"/>
              </w:rPr>
            </w:pPr>
            <w:r w:rsidRPr="006461BF">
              <w:rPr>
                <w:b/>
                <w:highlight w:val="yellow"/>
              </w:rPr>
              <w:t>2 квартал 201</w:t>
            </w:r>
            <w:r w:rsidR="00B606D8">
              <w:rPr>
                <w:b/>
                <w:highlight w:val="yellow"/>
                <w:lang w:val="ru-RU"/>
              </w:rPr>
              <w:t>6</w:t>
            </w:r>
            <w:r w:rsidRPr="006461BF">
              <w:rPr>
                <w:b/>
                <w:highlight w:val="yellow"/>
              </w:rPr>
              <w:t xml:space="preserve"> года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</w:pPr>
            <w:r w:rsidRPr="00B606D8">
              <w:t xml:space="preserve">Проведение заседаний межведомственной комиссии по организации </w:t>
            </w:r>
            <w:r w:rsidRPr="00B606D8">
              <w:rPr>
                <w:lang w:val="ru-RU"/>
              </w:rPr>
              <w:t>отд</w:t>
            </w:r>
            <w:r w:rsidRPr="00B606D8">
              <w:t>ыха, оздоровле</w:t>
            </w:r>
            <w:r w:rsidR="00B606D8" w:rsidRPr="00B606D8">
              <w:t>ния, занятости детей</w:t>
            </w:r>
            <w:r w:rsidRPr="00B606D8">
              <w:t xml:space="preserve"> и молодежи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</w:pPr>
            <w:r w:rsidRPr="00B606D8">
              <w:t>В течение квартала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B606D8" w:rsidRDefault="000104CB" w:rsidP="00D5273E">
            <w:pPr>
              <w:pStyle w:val="Standard"/>
              <w:snapToGrid w:val="0"/>
            </w:pPr>
            <w:proofErr w:type="gramStart"/>
            <w:r w:rsidRPr="00B606D8">
              <w:rPr>
                <w:lang w:val="ru-RU"/>
              </w:rPr>
              <w:t>Контроль за</w:t>
            </w:r>
            <w:proofErr w:type="gramEnd"/>
            <w:r w:rsidRPr="00B606D8">
              <w:rPr>
                <w:lang w:val="ru-RU"/>
              </w:rPr>
              <w:t xml:space="preserve"> исполнением Комплекса мер</w:t>
            </w:r>
            <w:r w:rsidRPr="00B606D8">
              <w:t xml:space="preserve"> по организации отдыха, оздоровле</w:t>
            </w:r>
            <w:r w:rsidR="00B606D8" w:rsidRPr="00B606D8">
              <w:t>ния, занятости детей</w:t>
            </w:r>
            <w:r w:rsidRPr="00B606D8">
              <w:t xml:space="preserve"> и молодежи на 201</w:t>
            </w:r>
            <w:r w:rsidR="00B606D8" w:rsidRPr="00B606D8">
              <w:rPr>
                <w:lang w:val="ru-RU"/>
              </w:rPr>
              <w:t>6</w:t>
            </w:r>
            <w:r w:rsidRPr="00B606D8">
              <w:rPr>
                <w:lang w:val="ru-RU"/>
              </w:rPr>
              <w:t xml:space="preserve"> </w:t>
            </w:r>
            <w:r w:rsidRPr="00B606D8">
              <w:t>год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</w:pPr>
            <w:r w:rsidRPr="00B606D8">
              <w:t>В течение квартала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</w:pPr>
            <w:r w:rsidRPr="00B606D8">
              <w:t>Подготовка и проведение месячника по профилактике туберкулеза (проект распоряжения, план мероприятий)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 xml:space="preserve">Март-апрель 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B606D8">
              <w:rPr>
                <w:lang w:val="ru-RU"/>
              </w:rPr>
              <w:t>Формирование и предоставление в городско</w:t>
            </w:r>
            <w:r w:rsidR="00B606D8" w:rsidRPr="00B606D8">
              <w:rPr>
                <w:lang w:val="ru-RU"/>
              </w:rPr>
              <w:t>й архив номенклатуры дел на 2016</w:t>
            </w:r>
            <w:r w:rsidRPr="00B606D8">
              <w:rPr>
                <w:lang w:val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0104CB" w:rsidRPr="00B606D8" w:rsidRDefault="00B606D8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 w:rsidR="000104CB" w:rsidRPr="00B606D8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</w:pPr>
            <w:r w:rsidRPr="00B606D8">
              <w:t>Спортивно-массовый праздник «Папа, мама, я – спортивная семья»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Апрель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B606D8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СДЮСШОР «Смена»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B606D8" w:rsidRDefault="000104CB" w:rsidP="005A0F5B">
            <w:pPr>
              <w:rPr>
                <w:lang w:val="ru-RU"/>
              </w:rPr>
            </w:pPr>
            <w:r w:rsidRPr="00B606D8">
              <w:t xml:space="preserve">Международный открытый турнир по волейболу на призы  </w:t>
            </w:r>
          </w:p>
          <w:p w:rsidR="000104CB" w:rsidRPr="00B606D8" w:rsidRDefault="000104CB" w:rsidP="005A0F5B">
            <w:r w:rsidRPr="00B606D8">
              <w:t>ООО "Газпром</w:t>
            </w:r>
            <w:r w:rsidRPr="00B606D8">
              <w:rPr>
                <w:lang w:val="ru-RU"/>
              </w:rPr>
              <w:t xml:space="preserve"> </w:t>
            </w:r>
            <w:r w:rsidRPr="00B606D8">
              <w:t>трансгаз</w:t>
            </w:r>
            <w:r w:rsidRPr="00B606D8">
              <w:rPr>
                <w:lang w:val="ru-RU"/>
              </w:rPr>
              <w:t xml:space="preserve"> </w:t>
            </w:r>
            <w:r w:rsidRPr="00B606D8">
              <w:t>Югорск"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C26A3C">
            <w:pPr>
              <w:jc w:val="center"/>
            </w:pPr>
            <w:r w:rsidRPr="00B606D8">
              <w:t>Апрель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B606D8" w:rsidRDefault="000104CB" w:rsidP="005A0F5B">
            <w:r w:rsidRPr="00B606D8">
              <w:t>Чемпионат округа по пауэрлифтингу, в зачёт Параспартакиады ХМАО - Югры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C26A3C">
            <w:pPr>
              <w:jc w:val="center"/>
            </w:pPr>
            <w:r w:rsidRPr="00B606D8">
              <w:t>Апрель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Финал  Кубк</w:t>
            </w:r>
            <w:r w:rsidR="00296547" w:rsidRPr="00296547">
              <w:t>а города Югорска «ПЛАНЕРОК- 201</w:t>
            </w:r>
            <w:r w:rsidR="00296547" w:rsidRPr="00296547">
              <w:rPr>
                <w:lang w:val="ru-RU"/>
              </w:rPr>
              <w:t>6</w:t>
            </w:r>
            <w:r w:rsidRPr="00296547">
              <w:t>» по авиамодельному спорту в классе моделей размах крыла до 500 мм.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pPr>
              <w:rPr>
                <w:lang w:val="ru-RU"/>
              </w:rPr>
            </w:pPr>
            <w:r w:rsidRPr="00296547">
              <w:rPr>
                <w:lang w:val="ru-RU"/>
              </w:rPr>
              <w:t>Городской студенческий фестиваль КВН «Весенний переполох»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Апрель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политики,</w:t>
            </w:r>
          </w:p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Югорский политехнический колледж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Первенство города Югорска по пулевой стрельбе среди учащихся общеобразовательных школ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Соревнования по волейболу среди работников администрации города Югорска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VIII Открытый фестиваль по оздоровительной аэробике «Весна молода</w:t>
            </w:r>
            <w:r w:rsidR="00296547" w:rsidRPr="00296547">
              <w:t>я» конкурс «Мисс аэробика – 201</w:t>
            </w:r>
            <w:r w:rsidR="00296547" w:rsidRPr="00296547">
              <w:rPr>
                <w:lang w:val="ru-RU"/>
              </w:rPr>
              <w:t>6</w:t>
            </w:r>
            <w:r w:rsidRPr="00296547">
              <w:t>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Соревнования по настольному теннису среди работников образовательных учреждений города Югорска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Открытое Первенство города Югорска по борьбе дзюдо среди юношей 1999-2001,2002-2003 гг.р.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Учреждения спорта управления социальной </w:t>
            </w:r>
            <w:r w:rsidRPr="00296547">
              <w:rPr>
                <w:lang w:val="ru-RU"/>
              </w:rPr>
              <w:lastRenderedPageBreak/>
              <w:t>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Открытое первенство города Югорска по художественной гимнастике  «Югорские звездочки»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Открытый Чемпионат города Югорска по пауэрлифтингу среди мужчин, посвященный Дню труда 1 мая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D5273E">
            <w:pPr>
              <w:pStyle w:val="Standard"/>
              <w:snapToGrid w:val="0"/>
              <w:rPr>
                <w:lang w:val="ru-RU"/>
              </w:rPr>
            </w:pPr>
            <w:r w:rsidRPr="00296547">
              <w:t xml:space="preserve">Организация участия команд города Югорска в зональных военно-спортивных играх </w:t>
            </w:r>
            <w:r w:rsidRPr="00296547">
              <w:rPr>
                <w:lang w:val="ru-RU"/>
              </w:rPr>
              <w:t>«Орленок» и</w:t>
            </w:r>
            <w:r w:rsidRPr="00296547">
              <w:t xml:space="preserve"> </w:t>
            </w:r>
            <w:r w:rsidRPr="00296547">
              <w:rPr>
                <w:lang w:val="ru-RU"/>
              </w:rPr>
              <w:t>«</w:t>
            </w:r>
            <w:r w:rsidRPr="00296547">
              <w:t>Щит</w:t>
            </w:r>
            <w:r w:rsidRPr="00296547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D5273E">
            <w:pPr>
              <w:pStyle w:val="Standard"/>
              <w:snapToGrid w:val="0"/>
              <w:rPr>
                <w:lang w:val="ru-RU"/>
              </w:rPr>
            </w:pPr>
            <w:r w:rsidRPr="00296547">
              <w:t xml:space="preserve">Участие в окружном фестивале </w:t>
            </w:r>
            <w:r w:rsidRPr="00296547">
              <w:rPr>
                <w:lang w:val="ru-RU"/>
              </w:rPr>
              <w:t>«</w:t>
            </w:r>
            <w:r w:rsidRPr="00296547">
              <w:t>Студенческая Весна</w:t>
            </w:r>
            <w:r w:rsidRPr="00296547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политики,</w:t>
            </w:r>
          </w:p>
          <w:p w:rsidR="000104CB" w:rsidRPr="00296547" w:rsidRDefault="000104CB" w:rsidP="00D5273E">
            <w:pPr>
              <w:pStyle w:val="Standard"/>
              <w:snapToGrid w:val="0"/>
              <w:jc w:val="center"/>
            </w:pPr>
            <w:r w:rsidRPr="00296547">
              <w:rPr>
                <w:lang w:val="ru-RU"/>
              </w:rPr>
              <w:t>Югорский политехнический колледж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</w:pPr>
            <w:r w:rsidRPr="00296547">
              <w:t>Подготовка, оформление и выпуск информационных бюллетеней по отдыху детей, подростков и молодежи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Апрель - 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политики,</w:t>
            </w:r>
          </w:p>
          <w:p w:rsidR="000104CB" w:rsidRPr="00296547" w:rsidRDefault="000104CB" w:rsidP="00D9669D">
            <w:pPr>
              <w:pStyle w:val="Standard"/>
              <w:jc w:val="center"/>
            </w:pPr>
            <w:r w:rsidRPr="00296547">
              <w:rPr>
                <w:lang w:val="ru-RU"/>
              </w:rPr>
              <w:t>МАУ «Молодёжный центр «Гелиос»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911E50">
            <w:r w:rsidRPr="00296547">
              <w:t>Торжественная церемония чествования спортсменов, тренеров и специалистов физической культуры и спорта «Спортивная элита»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911E50">
            <w:pPr>
              <w:jc w:val="center"/>
              <w:rPr>
                <w:lang w:val="ru-RU"/>
              </w:rPr>
            </w:pPr>
            <w:r w:rsidRPr="00296547">
              <w:t>Апрель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Учреждения спорта 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 xml:space="preserve">Организация и проведение </w:t>
            </w:r>
            <w:r w:rsidRPr="00296547">
              <w:t>мероприяти</w:t>
            </w:r>
            <w:r w:rsidRPr="00296547">
              <w:rPr>
                <w:lang w:val="ru-RU"/>
              </w:rPr>
              <w:t>й</w:t>
            </w:r>
            <w:r w:rsidRPr="00296547">
              <w:t>, посвященных празднованию</w:t>
            </w:r>
            <w:r w:rsidR="00296547" w:rsidRPr="00296547">
              <w:rPr>
                <w:lang w:val="ru-RU"/>
              </w:rPr>
              <w:t xml:space="preserve"> 71</w:t>
            </w:r>
            <w:r w:rsidRPr="00296547">
              <w:rPr>
                <w:lang w:val="ru-RU"/>
              </w:rPr>
              <w:t>-ой годовщины Победы в Великой Отечественной войне 1941-1945 годов:</w:t>
            </w:r>
          </w:p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>- акции «Георгиевская ленточка», «Спасибо деду за Победу»;</w:t>
            </w:r>
          </w:p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>-участие в торжественных мероприятиях;</w:t>
            </w:r>
          </w:p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>- реконструкция событий военных лет;</w:t>
            </w:r>
          </w:p>
          <w:p w:rsidR="000104CB" w:rsidRPr="00103611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 xml:space="preserve">- акции волонтеров города «Волонтеры – Ветеранам» 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rPr>
                <w:lang w:val="ru-RU"/>
              </w:rPr>
              <w:t xml:space="preserve">Апрель - </w:t>
            </w:r>
            <w:r w:rsidRPr="00296547"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2E1607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 xml:space="preserve">Праздник-поздравление «Последний свисток» </w:t>
            </w:r>
          </w:p>
          <w:p w:rsidR="000104CB" w:rsidRPr="00296547" w:rsidRDefault="00296547" w:rsidP="002E1607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>«Выпускник – 2016</w:t>
            </w:r>
            <w:r w:rsidR="000104CB" w:rsidRPr="00296547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(СДЮСШОР «Смена»)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2E1607">
            <w:pPr>
              <w:pStyle w:val="Standard"/>
              <w:snapToGrid w:val="0"/>
              <w:rPr>
                <w:lang w:val="ru-RU"/>
              </w:rPr>
            </w:pPr>
            <w:r w:rsidRPr="00296547">
              <w:t>Всероссийский турнир на призы «Кожаный мяч»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(СДЮСШОР «Смена»)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570711">
            <w:pPr>
              <w:pStyle w:val="Standard"/>
              <w:snapToGrid w:val="0"/>
            </w:pPr>
            <w:r w:rsidRPr="00296547">
              <w:rPr>
                <w:lang w:val="ru-RU"/>
              </w:rPr>
              <w:t>Организация и проведение</w:t>
            </w:r>
            <w:r w:rsidRPr="00296547">
              <w:rPr>
                <w:rFonts w:cs="Times New Roman"/>
              </w:rPr>
              <w:t xml:space="preserve"> </w:t>
            </w:r>
            <w:r w:rsidRPr="00296547">
              <w:rPr>
                <w:rFonts w:cs="Times New Roman"/>
                <w:lang w:val="ru-RU"/>
              </w:rPr>
              <w:t xml:space="preserve">социально </w:t>
            </w:r>
            <w:r w:rsidRPr="00296547">
              <w:rPr>
                <w:rFonts w:cs="Times New Roman"/>
              </w:rPr>
              <w:t>-</w:t>
            </w:r>
            <w:r w:rsidRPr="00296547">
              <w:rPr>
                <w:rFonts w:cs="Times New Roman"/>
                <w:lang w:val="ru-RU"/>
              </w:rPr>
              <w:t xml:space="preserve"> </w:t>
            </w:r>
            <w:r w:rsidRPr="00296547">
              <w:rPr>
                <w:rFonts w:cs="Times New Roman"/>
              </w:rPr>
              <w:t>патриотическо</w:t>
            </w:r>
            <w:r w:rsidRPr="00296547">
              <w:rPr>
                <w:rFonts w:cs="Times New Roman"/>
                <w:lang w:val="ru-RU"/>
              </w:rPr>
              <w:t>й акции</w:t>
            </w:r>
            <w:r w:rsidRPr="00296547">
              <w:rPr>
                <w:lang w:val="ru-RU"/>
              </w:rPr>
              <w:t xml:space="preserve"> «День призывника»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t xml:space="preserve">Организация и проведение мероприятия, посвященного </w:t>
            </w:r>
            <w:r w:rsidRPr="00296547">
              <w:rPr>
                <w:lang w:val="ru-RU"/>
              </w:rPr>
              <w:t>«</w:t>
            </w:r>
            <w:r w:rsidRPr="00296547">
              <w:t>Дню Семьи</w:t>
            </w:r>
            <w:r w:rsidRPr="00296547">
              <w:rPr>
                <w:lang w:val="ru-RU"/>
              </w:rPr>
              <w:t>»</w:t>
            </w:r>
          </w:p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lastRenderedPageBreak/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Управление социальной </w:t>
            </w:r>
            <w:r w:rsidRPr="00296547">
              <w:rPr>
                <w:lang w:val="ru-RU"/>
              </w:rPr>
              <w:lastRenderedPageBreak/>
              <w:t>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570711">
            <w:pPr>
              <w:pStyle w:val="Standard"/>
              <w:snapToGrid w:val="0"/>
            </w:pPr>
            <w:r w:rsidRPr="00296547">
              <w:t xml:space="preserve">Участие в организации и проведении </w:t>
            </w:r>
            <w:r w:rsidRPr="00296547">
              <w:rPr>
                <w:lang w:val="ru-RU"/>
              </w:rPr>
              <w:t>«</w:t>
            </w:r>
            <w:r w:rsidRPr="00296547">
              <w:t>Школы безопасности</w:t>
            </w:r>
            <w:r w:rsidRPr="00296547">
              <w:rPr>
                <w:lang w:val="ru-RU"/>
              </w:rPr>
              <w:t>»</w:t>
            </w:r>
            <w:r w:rsidRPr="00296547">
              <w:t>, учебно-полевых сборов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Май - июнь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</w:pPr>
            <w:r w:rsidRPr="00296547">
              <w:rPr>
                <w:lang w:val="ru-RU"/>
              </w:rPr>
              <w:t>Организация</w:t>
            </w:r>
            <w:r w:rsidRPr="00296547">
              <w:t xml:space="preserve"> </w:t>
            </w:r>
            <w:r w:rsidRPr="00296547">
              <w:rPr>
                <w:lang w:val="ru-RU"/>
              </w:rPr>
              <w:t>летней оздоровительной кампании</w:t>
            </w:r>
            <w:r w:rsidRPr="00296547">
              <w:t xml:space="preserve"> 201</w:t>
            </w:r>
            <w:r w:rsidR="00296547" w:rsidRPr="00296547">
              <w:rPr>
                <w:lang w:val="ru-RU"/>
              </w:rPr>
              <w:t>6</w:t>
            </w:r>
            <w:r w:rsidRPr="00296547">
              <w:t xml:space="preserve"> года: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>-оказание методической помощи подведомственным учреждениям;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>-оформление документации для открытий городских лагерей с дневным пребыванием детей;</w:t>
            </w:r>
          </w:p>
          <w:p w:rsidR="000104CB" w:rsidRPr="00296547" w:rsidRDefault="000104CB" w:rsidP="00911E50">
            <w:pPr>
              <w:pStyle w:val="Standard"/>
              <w:rPr>
                <w:lang w:val="ru-RU"/>
              </w:rPr>
            </w:pPr>
            <w:r w:rsidRPr="00296547">
              <w:t xml:space="preserve">- выпуск </w:t>
            </w:r>
            <w:r w:rsidRPr="00296547">
              <w:rPr>
                <w:lang w:val="ru-RU"/>
              </w:rPr>
              <w:t>памяток</w:t>
            </w:r>
            <w:r w:rsidRPr="00296547">
              <w:t xml:space="preserve"> по летнему отдыху</w:t>
            </w:r>
            <w:r w:rsidR="00296547">
              <w:rPr>
                <w:lang w:val="ru-RU"/>
              </w:rPr>
              <w:t xml:space="preserve"> (за пределами города)</w:t>
            </w:r>
            <w:r w:rsidRPr="00296547">
              <w:rPr>
                <w:lang w:val="ru-RU"/>
              </w:rPr>
              <w:t>;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rPr>
                <w:lang w:val="ru-RU"/>
              </w:rPr>
              <w:t xml:space="preserve">- </w:t>
            </w:r>
            <w:r w:rsidRPr="00296547">
              <w:t>формирование групп детей;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>-</w:t>
            </w:r>
            <w:r w:rsidRPr="00296547">
              <w:rPr>
                <w:lang w:val="ru-RU"/>
              </w:rPr>
              <w:t xml:space="preserve"> </w:t>
            </w:r>
            <w:r w:rsidRPr="00296547">
              <w:t>оформление и выдача путевок, иных необходимых документов;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>-</w:t>
            </w:r>
            <w:r w:rsidRPr="00296547">
              <w:rPr>
                <w:lang w:val="ru-RU"/>
              </w:rPr>
              <w:t xml:space="preserve"> </w:t>
            </w:r>
            <w:r w:rsidRPr="00296547">
              <w:t>организация отправки групп детей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Май - июнь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политики,</w:t>
            </w:r>
          </w:p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МАУ «МЦ «Гелиос»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570711">
            <w:pPr>
              <w:pStyle w:val="Standard"/>
              <w:snapToGrid w:val="0"/>
            </w:pPr>
            <w:r w:rsidRPr="00296547">
              <w:t xml:space="preserve">Работа летнего профильного  спортивно-оздоровительного лагеря с дневным пребыванием детей </w:t>
            </w:r>
            <w:r w:rsidR="00296547" w:rsidRPr="00296547">
              <w:rPr>
                <w:lang w:val="ru-RU"/>
              </w:rPr>
              <w:t>на базе МБУ ДО</w:t>
            </w:r>
            <w:r w:rsidRPr="00296547">
              <w:rPr>
                <w:lang w:val="ru-RU"/>
              </w:rPr>
              <w:t xml:space="preserve"> СДЮСШОР «Смена»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570711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СДЮСШОР «Смена»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>
            <w:pPr>
              <w:rPr>
                <w:rFonts w:cs="Times New Roman"/>
                <w:color w:val="333333"/>
              </w:rPr>
            </w:pPr>
            <w:r w:rsidRPr="00296547">
              <w:rPr>
                <w:rFonts w:cs="Times New Roman"/>
                <w:color w:val="333333"/>
              </w:rPr>
              <w:t xml:space="preserve">Первенство г. Югорска по легкой атлетике среди учащихся общеобразовательных школ 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(СДЮСШОР «Смена»)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>
            <w:pPr>
              <w:rPr>
                <w:rFonts w:cs="Times New Roman"/>
                <w:color w:val="333333"/>
              </w:rPr>
            </w:pPr>
            <w:r w:rsidRPr="00296547">
              <w:rPr>
                <w:rFonts w:cs="Times New Roman"/>
                <w:color w:val="333333"/>
              </w:rPr>
              <w:t>Матчевая встреча г. Нягани, г. Югорска и г. Урая по легкой атлетике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E314EB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(СДЮСШОР «Смена»)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Турнир по баскетболу посвященный «Дню Победы в Великой Отечественной Войне»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</w:pPr>
            <w:r w:rsidRPr="00296547"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Турнир по футболу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Соревнования по пулевой  стрельбе среди занимающихся в секции, посвященные  Победе в Великой Отечественной войне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Матчевая встреча по волейболу  среди ветеранов (женщины 55 лет и старше)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Турнир по баскетболу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Учреждения спорта </w:t>
            </w:r>
            <w:r w:rsidRPr="00296547">
              <w:rPr>
                <w:lang w:val="ru-RU"/>
              </w:rPr>
              <w:lastRenderedPageBreak/>
              <w:t>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Открытый турнир по хоккею с шайбой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70711">
            <w:r w:rsidRPr="00296547">
              <w:t xml:space="preserve">Легкоатлетическая  эстафета по улицам города Югорска посвященная </w:t>
            </w:r>
            <w:r w:rsidR="00296547" w:rsidRPr="00296547">
              <w:rPr>
                <w:lang w:val="ru-RU"/>
              </w:rPr>
              <w:t>71</w:t>
            </w:r>
            <w:r w:rsidRPr="00296547">
              <w:t>-</w:t>
            </w:r>
            <w:r w:rsidRPr="00296547">
              <w:rPr>
                <w:lang w:val="ru-RU"/>
              </w:rPr>
              <w:t xml:space="preserve">ой </w:t>
            </w:r>
            <w:r w:rsidRPr="00296547">
              <w:t>годовщине Победы в Великой Отечественной войне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Соревнования по легкой атлетике среди обучающихся муниципальных бюджетных общеобразовательных учреждений города Югорска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 xml:space="preserve">Первенство города Югорска в классах  свободно летающих и радиоуправляемых моделей 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Первенство города Югорска по спортивной акробатике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Открытое первенство города Югорска  по футболу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Первенство города Югорска по авиамодельному спорту в классах моделей планеров и воздушного боя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Открытое Первенство города Югорска по художественной гимнастике «Югорские Надежды»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70711">
            <w:r w:rsidRPr="00296547">
              <w:t xml:space="preserve">Встреча по футболу среди администрацией г. Югорска и предпринимателями г. Югорска 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5A0F5B">
            <w:pPr>
              <w:jc w:val="center"/>
            </w:pPr>
            <w:r w:rsidRPr="00296547">
              <w:rPr>
                <w:lang w:val="ru-RU"/>
              </w:rPr>
              <w:t xml:space="preserve">Май 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Фестиваль гимнастических видов спорта Югорский Рит-Mix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5A0F5B">
            <w:pPr>
              <w:jc w:val="center"/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Учреждения спорта </w:t>
            </w:r>
            <w:r w:rsidRPr="00296547">
              <w:rPr>
                <w:lang w:val="ru-RU"/>
              </w:rPr>
              <w:lastRenderedPageBreak/>
              <w:t>управления социальной политики</w:t>
            </w:r>
          </w:p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Выпускной «Финишная ленточка»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5A0F5B">
            <w:pPr>
              <w:jc w:val="center"/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r w:rsidRPr="00296547">
              <w:t>Открытое Первенство города Югорска по спортивной аэробике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5A0F5B">
            <w:pPr>
              <w:jc w:val="center"/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0104CB" w:rsidRPr="00296547" w:rsidRDefault="000104CB" w:rsidP="005A0F5B">
            <w:pPr>
              <w:rPr>
                <w:lang w:val="ru-RU"/>
              </w:rPr>
            </w:pPr>
            <w:r w:rsidRPr="00296547">
              <w:rPr>
                <w:lang w:val="ru-RU"/>
              </w:rPr>
              <w:t>Подготовка сведений по паспортизации учреждений здравоохранения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 - июнь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</w:pPr>
            <w:r w:rsidRPr="00296547">
              <w:t xml:space="preserve">Организация и проведение </w:t>
            </w:r>
            <w:r w:rsidRPr="00296547">
              <w:rPr>
                <w:lang w:val="ru-RU"/>
              </w:rPr>
              <w:t>праздничных</w:t>
            </w:r>
            <w:r w:rsidRPr="00296547">
              <w:t xml:space="preserve"> мероприяти</w:t>
            </w:r>
            <w:r w:rsidRPr="00296547">
              <w:rPr>
                <w:lang w:val="ru-RU"/>
              </w:rPr>
              <w:t>й в рамках празднования «</w:t>
            </w:r>
            <w:r w:rsidRPr="00296547">
              <w:t>Дн</w:t>
            </w:r>
            <w:r w:rsidRPr="00296547">
              <w:rPr>
                <w:lang w:val="ru-RU"/>
              </w:rPr>
              <w:t>я</w:t>
            </w:r>
            <w:r w:rsidRPr="00296547">
              <w:t xml:space="preserve"> защиты детей</w:t>
            </w:r>
            <w:r w:rsidRPr="00296547">
              <w:rPr>
                <w:lang w:val="ru-RU"/>
              </w:rPr>
              <w:t>»</w:t>
            </w:r>
            <w:r w:rsidRPr="00296547">
              <w:t xml:space="preserve">, </w:t>
            </w:r>
            <w:r w:rsidRPr="00296547">
              <w:rPr>
                <w:lang w:val="ru-RU"/>
              </w:rPr>
              <w:t>в том числе: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>- торжественное открытие летних лагерей с дневным пребыванием детей;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 xml:space="preserve">- торжественное </w:t>
            </w:r>
            <w:r w:rsidRPr="00296547">
              <w:rPr>
                <w:lang w:val="ru-RU"/>
              </w:rPr>
              <w:t>открытие трудового лета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Июнь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  <w:p w:rsidR="000104CB" w:rsidRPr="00296547" w:rsidRDefault="000104CB" w:rsidP="00D9669D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МАУ «Молодёжный центр «Гелиос»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296547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Открытие палаточного лагеря на территории Югорск-2</w:t>
            </w:r>
          </w:p>
        </w:tc>
        <w:tc>
          <w:tcPr>
            <w:tcW w:w="1984" w:type="dxa"/>
            <w:gridSpan w:val="2"/>
            <w:vAlign w:val="center"/>
          </w:tcPr>
          <w:p w:rsidR="004D06BE" w:rsidRPr="004D06BE" w:rsidRDefault="004D06BE" w:rsidP="00717C17">
            <w:pPr>
              <w:jc w:val="center"/>
            </w:pPr>
            <w:r w:rsidRPr="004D06BE"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4D06BE" w:rsidRDefault="004D06BE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«ФСК «Юность»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4D06BE" w:rsidRPr="004D06BE" w:rsidRDefault="004D06BE" w:rsidP="005A0F5B">
            <w:r w:rsidRPr="004D06BE">
              <w:t>Открытое Первенство города Югорска по спортивной аэробике, посвящённое «Дню Защиты детей»</w:t>
            </w:r>
          </w:p>
        </w:tc>
        <w:tc>
          <w:tcPr>
            <w:tcW w:w="1984" w:type="dxa"/>
            <w:gridSpan w:val="2"/>
            <w:vAlign w:val="center"/>
          </w:tcPr>
          <w:p w:rsidR="004D06BE" w:rsidRPr="004D06BE" w:rsidRDefault="004D06BE" w:rsidP="005A0F5B">
            <w:pPr>
              <w:jc w:val="center"/>
            </w:pPr>
            <w:r w:rsidRPr="004D06BE"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«ФСК «Юность»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4D06BE" w:rsidRPr="004D06BE" w:rsidRDefault="004D06BE" w:rsidP="005A0F5B">
            <w:r w:rsidRPr="004D06BE">
              <w:t>Спартакиада города Югорска среди дворовых команд</w:t>
            </w:r>
          </w:p>
        </w:tc>
        <w:tc>
          <w:tcPr>
            <w:tcW w:w="1984" w:type="dxa"/>
            <w:gridSpan w:val="2"/>
            <w:vAlign w:val="center"/>
          </w:tcPr>
          <w:p w:rsidR="004D06BE" w:rsidRPr="004D06BE" w:rsidRDefault="004D06BE" w:rsidP="005A0F5B">
            <w:pPr>
              <w:jc w:val="center"/>
            </w:pPr>
            <w:r w:rsidRPr="004D06BE">
              <w:t>Июнь-август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«ФСК «Юность»</w:t>
            </w:r>
          </w:p>
        </w:tc>
      </w:tr>
      <w:tr w:rsidR="004D06BE" w:rsidRPr="004D06BE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4D06BE" w:rsidRPr="004D06BE" w:rsidRDefault="004D06BE" w:rsidP="005A0F5B">
            <w:r w:rsidRPr="004D06BE">
              <w:t>Организация и проведение спортивно - массовых мероприятий городского национального праздника «Сабантуй»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«ФСК «Юность»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  <w:vAlign w:val="center"/>
          </w:tcPr>
          <w:p w:rsidR="004D06BE" w:rsidRPr="004D06BE" w:rsidRDefault="004D06BE" w:rsidP="00911E50">
            <w:r w:rsidRPr="004D06BE">
              <w:t>Открытое Первенство города Югорска по спортивной аэробике, посвящённое "Дню защиты детей"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1 июня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</w:t>
            </w:r>
          </w:p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t xml:space="preserve">Организация и проведение </w:t>
            </w:r>
            <w:r w:rsidRPr="004D06BE">
              <w:rPr>
                <w:lang w:val="ru-RU"/>
              </w:rPr>
              <w:t xml:space="preserve">мероприятий, в рамках празднования </w:t>
            </w:r>
            <w:r w:rsidRPr="004D06BE">
              <w:t>Дн</w:t>
            </w:r>
            <w:r w:rsidRPr="004D06BE">
              <w:rPr>
                <w:lang w:val="ru-RU"/>
              </w:rPr>
              <w:t>я</w:t>
            </w:r>
            <w:r w:rsidRPr="004D06BE">
              <w:t xml:space="preserve"> молодёж</w:t>
            </w:r>
            <w:r w:rsidRPr="004D06BE">
              <w:rPr>
                <w:lang w:val="ru-RU"/>
              </w:rPr>
              <w:t>и:</w:t>
            </w:r>
          </w:p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- мото-фестиваль «Взлетка»;</w:t>
            </w:r>
          </w:p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- фестиваль уличной культуры и молодежного творчества «Схватка улиц»;</w:t>
            </w:r>
          </w:p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- молодежный турнир по боулингу;</w:t>
            </w:r>
          </w:p>
          <w:p w:rsidR="004D06BE" w:rsidRPr="004D06BE" w:rsidRDefault="004D06BE" w:rsidP="00D9669D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lastRenderedPageBreak/>
              <w:t>- встреча активисто</w:t>
            </w:r>
            <w:proofErr w:type="gramStart"/>
            <w:r w:rsidRPr="004D06BE">
              <w:rPr>
                <w:lang w:val="ru-RU"/>
              </w:rPr>
              <w:t>в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общественников</w:t>
            </w:r>
            <w:r w:rsidRPr="004D06BE">
              <w:rPr>
                <w:lang w:val="ru-RU"/>
              </w:rPr>
              <w:t xml:space="preserve"> молодежного</w:t>
            </w:r>
            <w:r>
              <w:rPr>
                <w:lang w:val="ru-RU"/>
              </w:rPr>
              <w:t xml:space="preserve"> движения с руководителями</w:t>
            </w:r>
            <w:r w:rsidRPr="004D06BE">
              <w:rPr>
                <w:lang w:val="ru-RU"/>
              </w:rPr>
              <w:t xml:space="preserve"> города Югорска.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</w:pPr>
            <w:r w:rsidRPr="004D06BE">
              <w:lastRenderedPageBreak/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 xml:space="preserve">Ведомственные учреждения </w:t>
            </w:r>
          </w:p>
        </w:tc>
      </w:tr>
      <w:tr w:rsidR="004D06BE" w:rsidRPr="004D06BE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Проведение социально-патриотической акции «Я – гражданин России»</w:t>
            </w:r>
          </w:p>
        </w:tc>
        <w:tc>
          <w:tcPr>
            <w:tcW w:w="1984" w:type="dxa"/>
            <w:gridSpan w:val="2"/>
          </w:tcPr>
          <w:p w:rsidR="004D06BE" w:rsidRPr="004D06BE" w:rsidRDefault="002960A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 июня</w:t>
            </w:r>
            <w:r w:rsidR="004D06BE" w:rsidRPr="004D06BE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4D06BE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</w:pPr>
            <w:r w:rsidRPr="004D06BE">
              <w:t>Подготовка и участие в окружном молодежном форуме:</w:t>
            </w:r>
          </w:p>
          <w:p w:rsidR="004D06BE" w:rsidRPr="004D06BE" w:rsidRDefault="004D06BE" w:rsidP="00911E50">
            <w:pPr>
              <w:pStyle w:val="Standard"/>
            </w:pPr>
            <w:r w:rsidRPr="004D06BE">
              <w:t xml:space="preserve">-подготовка информационной документации о деятельности </w:t>
            </w:r>
            <w:r w:rsidRPr="004D06BE">
              <w:rPr>
                <w:lang w:val="ru-RU"/>
              </w:rPr>
              <w:t>Управления</w:t>
            </w:r>
            <w:r w:rsidRPr="004D06BE">
              <w:t>;</w:t>
            </w:r>
          </w:p>
          <w:p w:rsidR="004D06BE" w:rsidRPr="004D06BE" w:rsidRDefault="004D06BE" w:rsidP="00D9669D">
            <w:pPr>
              <w:pStyle w:val="Standard"/>
              <w:rPr>
                <w:lang w:val="ru-RU"/>
              </w:rPr>
            </w:pPr>
            <w:r w:rsidRPr="004D06BE">
              <w:t>-формирование делегации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</w:pPr>
            <w:r w:rsidRPr="004D06BE"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Проведение мероприятий, посвященных Дню памяти и скорби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 w:rsidRPr="004D06BE">
              <w:rPr>
                <w:lang w:val="ru-RU"/>
              </w:rPr>
              <w:t>Проведение мероприятий в рамках проведения Международного дня борьбы с наркоманией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 xml:space="preserve">Июнь 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4D06BE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both"/>
            </w:pPr>
            <w:r w:rsidRPr="004D06BE">
              <w:t>Подготовка оперативной информации в Департамент</w:t>
            </w:r>
            <w:r w:rsidRPr="004D06BE">
              <w:rPr>
                <w:lang w:val="ru-RU"/>
              </w:rPr>
              <w:t>ы, Управления Ханты - Мансийского автономного округа - Югры</w:t>
            </w:r>
            <w:r w:rsidRPr="004D06BE">
              <w:t xml:space="preserve"> о проведении летней оздоровительной кампании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537A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t xml:space="preserve">В течение </w:t>
            </w:r>
            <w:r w:rsidRPr="004D06BE">
              <w:rPr>
                <w:lang w:val="ru-RU"/>
              </w:rPr>
              <w:t>квартала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4D06BE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</w:pPr>
            <w:r w:rsidRPr="004D06BE"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</w:pPr>
            <w:r w:rsidRPr="004D06BE">
              <w:t>В течение квартала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D9669D">
            <w:pPr>
              <w:pStyle w:val="Standard"/>
              <w:snapToGrid w:val="0"/>
              <w:jc w:val="center"/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</w:pPr>
            <w:r w:rsidRPr="004D06BE">
              <w:t xml:space="preserve">Подготовка информационных материалов для городской газеты, сайта о мероприятиях </w:t>
            </w:r>
            <w:r w:rsidRPr="004D06BE">
              <w:rPr>
                <w:lang w:val="ru-RU"/>
              </w:rPr>
              <w:t>Управления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</w:pPr>
            <w:r w:rsidRPr="004D06BE">
              <w:t>В течение квартала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</w:tbl>
    <w:p w:rsidR="00D9669D" w:rsidRDefault="00D9669D">
      <w:pPr>
        <w:rPr>
          <w:lang w:val="ru-RU"/>
        </w:rPr>
      </w:pPr>
      <w:bookmarkStart w:id="0" w:name="_GoBack"/>
      <w:bookmarkEnd w:id="0"/>
    </w:p>
    <w:p w:rsidR="00D9669D" w:rsidRDefault="00D9669D">
      <w:pPr>
        <w:rPr>
          <w:lang w:val="ru-RU"/>
        </w:rPr>
      </w:pPr>
    </w:p>
    <w:p w:rsidR="00213223" w:rsidRPr="00213223" w:rsidRDefault="00D559C8">
      <w:pPr>
        <w:rPr>
          <w:b/>
          <w:lang w:val="ru-RU"/>
        </w:rPr>
      </w:pPr>
      <w:r w:rsidRPr="00213223">
        <w:rPr>
          <w:b/>
          <w:lang w:val="ru-RU"/>
        </w:rPr>
        <w:t>Начальник</w:t>
      </w:r>
    </w:p>
    <w:p w:rsidR="00213223" w:rsidRPr="00213223" w:rsidRDefault="00D559C8">
      <w:pPr>
        <w:rPr>
          <w:b/>
          <w:lang w:val="ru-RU"/>
        </w:rPr>
      </w:pPr>
      <w:r w:rsidRPr="00213223">
        <w:rPr>
          <w:b/>
          <w:lang w:val="ru-RU"/>
        </w:rPr>
        <w:t>управления социальной политики</w:t>
      </w:r>
    </w:p>
    <w:p w:rsidR="00D559C8" w:rsidRPr="00213223" w:rsidRDefault="00213223">
      <w:pPr>
        <w:rPr>
          <w:b/>
          <w:lang w:val="ru-RU"/>
        </w:rPr>
      </w:pPr>
      <w:r w:rsidRPr="00213223">
        <w:rPr>
          <w:b/>
          <w:lang w:val="ru-RU"/>
        </w:rPr>
        <w:t>администрации города Югорска</w:t>
      </w:r>
      <w:r w:rsidR="00D559C8" w:rsidRPr="00213223">
        <w:rPr>
          <w:b/>
          <w:lang w:val="ru-RU"/>
        </w:rPr>
        <w:t xml:space="preserve">                                                                                                                     </w:t>
      </w:r>
      <w:r w:rsidRPr="00213223">
        <w:rPr>
          <w:b/>
          <w:lang w:val="ru-RU"/>
        </w:rPr>
        <w:t xml:space="preserve">                              </w:t>
      </w:r>
      <w:r>
        <w:rPr>
          <w:b/>
          <w:lang w:val="ru-RU"/>
        </w:rPr>
        <w:t xml:space="preserve">          </w:t>
      </w:r>
      <w:r w:rsidR="00D559C8" w:rsidRPr="00213223">
        <w:rPr>
          <w:b/>
          <w:lang w:val="ru-RU"/>
        </w:rPr>
        <w:t>В.М. Бурматов</w:t>
      </w:r>
      <w:r>
        <w:rPr>
          <w:b/>
          <w:lang w:val="ru-RU"/>
        </w:rPr>
        <w:t xml:space="preserve"> </w:t>
      </w:r>
    </w:p>
    <w:sectPr w:rsidR="00D559C8" w:rsidRPr="00213223" w:rsidSect="0021322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517"/>
    <w:multiLevelType w:val="multilevel"/>
    <w:tmpl w:val="4EDA72A6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0AD1"/>
    <w:multiLevelType w:val="multilevel"/>
    <w:tmpl w:val="486CDEF6"/>
    <w:lvl w:ilvl="0">
      <w:numFmt w:val="bullet"/>
      <w:lvlText w:val="-"/>
      <w:lvlJc w:val="left"/>
      <w:pPr>
        <w:ind w:left="394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F0"/>
    <w:rsid w:val="000104CB"/>
    <w:rsid w:val="0003196C"/>
    <w:rsid w:val="00045003"/>
    <w:rsid w:val="00080FFC"/>
    <w:rsid w:val="000C2337"/>
    <w:rsid w:val="000D0A1D"/>
    <w:rsid w:val="00103611"/>
    <w:rsid w:val="00141235"/>
    <w:rsid w:val="001C5B9B"/>
    <w:rsid w:val="002040A4"/>
    <w:rsid w:val="00213223"/>
    <w:rsid w:val="00237956"/>
    <w:rsid w:val="002960AE"/>
    <w:rsid w:val="00296547"/>
    <w:rsid w:val="002E0040"/>
    <w:rsid w:val="002E1607"/>
    <w:rsid w:val="003154F0"/>
    <w:rsid w:val="0032281F"/>
    <w:rsid w:val="00323E68"/>
    <w:rsid w:val="003A7D49"/>
    <w:rsid w:val="003A7EEE"/>
    <w:rsid w:val="004137EF"/>
    <w:rsid w:val="004468FB"/>
    <w:rsid w:val="004657F2"/>
    <w:rsid w:val="004D06BE"/>
    <w:rsid w:val="00570711"/>
    <w:rsid w:val="005A0F5B"/>
    <w:rsid w:val="005A5328"/>
    <w:rsid w:val="005A5783"/>
    <w:rsid w:val="006461BF"/>
    <w:rsid w:val="006A3BB0"/>
    <w:rsid w:val="006E4084"/>
    <w:rsid w:val="00717C17"/>
    <w:rsid w:val="007219DD"/>
    <w:rsid w:val="00736B46"/>
    <w:rsid w:val="00780BBB"/>
    <w:rsid w:val="007B04E9"/>
    <w:rsid w:val="0081653E"/>
    <w:rsid w:val="0083764B"/>
    <w:rsid w:val="008649F9"/>
    <w:rsid w:val="008A5E07"/>
    <w:rsid w:val="008C58AE"/>
    <w:rsid w:val="00905431"/>
    <w:rsid w:val="00911E50"/>
    <w:rsid w:val="00936CB0"/>
    <w:rsid w:val="009537A6"/>
    <w:rsid w:val="00975524"/>
    <w:rsid w:val="009903DE"/>
    <w:rsid w:val="009A456F"/>
    <w:rsid w:val="009B247A"/>
    <w:rsid w:val="009E183E"/>
    <w:rsid w:val="00A251B6"/>
    <w:rsid w:val="00B0190E"/>
    <w:rsid w:val="00B3132C"/>
    <w:rsid w:val="00B606D8"/>
    <w:rsid w:val="00B9124D"/>
    <w:rsid w:val="00B94B5A"/>
    <w:rsid w:val="00BF48FF"/>
    <w:rsid w:val="00C26A3C"/>
    <w:rsid w:val="00C34AFD"/>
    <w:rsid w:val="00C94277"/>
    <w:rsid w:val="00CC685B"/>
    <w:rsid w:val="00D15CAA"/>
    <w:rsid w:val="00D5273E"/>
    <w:rsid w:val="00D559C8"/>
    <w:rsid w:val="00D61134"/>
    <w:rsid w:val="00D9669D"/>
    <w:rsid w:val="00DE7638"/>
    <w:rsid w:val="00E314EB"/>
    <w:rsid w:val="00E871D0"/>
    <w:rsid w:val="00EF34E7"/>
    <w:rsid w:val="00F01D2B"/>
    <w:rsid w:val="00F062D2"/>
    <w:rsid w:val="00F10C41"/>
    <w:rsid w:val="00F55905"/>
    <w:rsid w:val="00FB0B82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4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235"/>
    <w:pPr>
      <w:ind w:left="720"/>
      <w:contextualSpacing/>
    </w:pPr>
  </w:style>
  <w:style w:type="paragraph" w:customStyle="1" w:styleId="31">
    <w:name w:val="Основной текст 31"/>
    <w:basedOn w:val="a"/>
    <w:rsid w:val="00141235"/>
    <w:pPr>
      <w:jc w:val="both"/>
      <w:textAlignment w:val="auto"/>
    </w:pPr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559C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C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No Spacing"/>
    <w:uiPriority w:val="1"/>
    <w:qFormat/>
    <w:rsid w:val="009A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4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235"/>
    <w:pPr>
      <w:ind w:left="720"/>
      <w:contextualSpacing/>
    </w:pPr>
  </w:style>
  <w:style w:type="paragraph" w:customStyle="1" w:styleId="31">
    <w:name w:val="Основной текст 31"/>
    <w:basedOn w:val="a"/>
    <w:rsid w:val="00141235"/>
    <w:pPr>
      <w:jc w:val="both"/>
      <w:textAlignment w:val="auto"/>
    </w:pPr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559C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C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No Spacing"/>
    <w:uiPriority w:val="1"/>
    <w:qFormat/>
    <w:rsid w:val="009A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A1E2-902C-4D13-803C-6121C6D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36</cp:revision>
  <cp:lastPrinted>2016-03-29T12:00:00Z</cp:lastPrinted>
  <dcterms:created xsi:type="dcterms:W3CDTF">2014-12-19T04:22:00Z</dcterms:created>
  <dcterms:modified xsi:type="dcterms:W3CDTF">2016-03-29T12:06:00Z</dcterms:modified>
</cp:coreProperties>
</file>